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商业银行新媒体运营与短视频制作训练营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报名回执</w:t>
      </w:r>
    </w:p>
    <w:p>
      <w:pPr>
        <w:rPr>
          <w:rFonts w:hint="eastAsia" w:ascii="仿宋" w:hAnsi="仿宋" w:eastAsia="仿宋" w:cs="仿宋"/>
          <w:b/>
          <w:bCs/>
          <w:color w:val="000000"/>
          <w:sz w:val="24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经研究，我单位选派下列同志参加学习：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</w:t>
      </w:r>
    </w:p>
    <w:tbl>
      <w:tblPr>
        <w:tblStyle w:val="3"/>
        <w:tblW w:w="16596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065"/>
        <w:gridCol w:w="1335"/>
        <w:gridCol w:w="2034"/>
        <w:gridCol w:w="186"/>
        <w:gridCol w:w="684"/>
        <w:gridCol w:w="891"/>
        <w:gridCol w:w="2550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0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组 织 者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地址(可收到快递)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固定电话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0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发 票 信 息（发票信息每一项请仔细填写并核对，因填写原因造成的错票，不予重开）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专票或普票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   称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地址、电话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开户行及账号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参 会 人 员</w:t>
            </w:r>
          </w:p>
        </w:tc>
        <w:tc>
          <w:tcPr>
            <w:tcW w:w="6456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80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注：1.此表可根据需求调整；2.完成填写后请发送至：zhaiqinglin@cbimc.cn。</w:t>
      </w:r>
    </w:p>
    <w:p/>
    <w:sectPr>
      <w:footerReference r:id="rId3" w:type="default"/>
      <w:footerReference r:id="rId4" w:type="even"/>
      <w:pgSz w:w="11906" w:h="16838"/>
      <w:pgMar w:top="1678" w:right="1474" w:bottom="1184" w:left="158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8165D73-6F66-4FE0-8AD0-C224B63EA32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5DD53EA-E8FC-4B88-9A7F-D30D1BA0D6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2787A55-489A-4CED-96A8-CFC94F4F9D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GcGILSAQAAowMAAA4AAABkcnMvZTJvRG9jLnhtbK1TzY7TMBC+&#10;I/EOlu80acU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K0osMzjw84/v55+/&#10;z7++kbdJnt5DjVmPHvPi8MENuDTzPeBlYj3IYNIX+RCMo7ini7hiiISnR9WqqkoMcYzNDuIXT899&#10;gHgnnCHJaGjA6WVR2fEB4pg6p6Rq1t0qrfMEtSU9ol5V767yi0sI0bXFIonF2G2y4rAbJmo7156Q&#10;WY8r0FCLG0+JvreocNqW2QizsZuNgw9q32GTy1wP/PtDxHZyl6nCCDsVxtllntOepeX4289ZT//W&#10;5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MZwYg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4728845</wp:posOffset>
              </wp:positionH>
              <wp:positionV relativeFrom="paragraph">
                <wp:posOffset>-146685</wp:posOffset>
              </wp:positionV>
              <wp:extent cx="114935" cy="26352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72.35pt;margin-top:-11.55pt;height:20.75pt;width:9.05pt;mso-position-horizontal-relative:margin;mso-wrap-style:none;z-index:251659264;mso-width-relative:page;mso-height-relative:page;" filled="f" stroked="f" coordsize="21600,21600" o:gfxdata="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ESQI1gAAAAoBAAAPAAAAAAAAAAEAIAAA&#10;ACIAAABkcnMvZG93bnJldi54bWxQSwECFAAUAAAACACHTuJAtEB7tw4CAAAQBAAADgAAAAAAAAAB&#10;ACAAAAAl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5KzaD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141C3505"/>
    <w:rsid w:val="0256662D"/>
    <w:rsid w:val="07F5526C"/>
    <w:rsid w:val="0BA337DE"/>
    <w:rsid w:val="0FCF382C"/>
    <w:rsid w:val="10EB3146"/>
    <w:rsid w:val="141C3505"/>
    <w:rsid w:val="1D7D4A6C"/>
    <w:rsid w:val="27A46EDD"/>
    <w:rsid w:val="34282DFB"/>
    <w:rsid w:val="3AE1496F"/>
    <w:rsid w:val="489A7F38"/>
    <w:rsid w:val="49BD7D0A"/>
    <w:rsid w:val="4D43679B"/>
    <w:rsid w:val="5888111A"/>
    <w:rsid w:val="5DF50F9F"/>
    <w:rsid w:val="61A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214</Characters>
  <Lines>0</Lines>
  <Paragraphs>0</Paragraphs>
  <TotalTime>0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2021-11-29T07:06:00Z</dcterms:created>
  <dc:creator>翟青林</dc:creator>
  <cp:lastModifiedBy>翟青林</cp:lastModifiedBy>
  <dcterms:modified xsi:type="dcterms:W3CDTF">2023-03-21T09:59:37Z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7D92F8BCB44B442B81913A73AFDD3EC6</vt:lpwstr>
  </property>
</Properties>
</file>